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42AF5" w:rsidRPr="00AE6C17" w:rsidTr="001C3DA9">
        <w:tc>
          <w:tcPr>
            <w:tcW w:w="9570" w:type="dxa"/>
          </w:tcPr>
          <w:p w:rsidR="00042AF5" w:rsidRPr="00AE6C17" w:rsidRDefault="00042AF5" w:rsidP="001C3DA9">
            <w:pPr>
              <w:pStyle w:val="Default"/>
              <w:jc w:val="center"/>
              <w:rPr>
                <w:bCs/>
              </w:rPr>
            </w:pPr>
            <w:r w:rsidRPr="00AE6C17">
              <w:rPr>
                <w:noProof/>
                <w:lang w:eastAsia="ru-RU"/>
              </w:rPr>
              <w:drawing>
                <wp:inline distT="0" distB="0" distL="0" distR="0" wp14:anchorId="7E9DC1E5" wp14:editId="052478BD">
                  <wp:extent cx="5905044" cy="736270"/>
                  <wp:effectExtent l="0" t="0" r="0" b="0"/>
                  <wp:docPr id="1" name="Рисунок 1" descr="cid:image001.jpg@01D4452D.92310D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4452D.92310D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611" cy="763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F5" w:rsidRPr="00AE6C17" w:rsidTr="001C3DA9">
        <w:tc>
          <w:tcPr>
            <w:tcW w:w="9570" w:type="dxa"/>
          </w:tcPr>
          <w:p w:rsidR="00042AF5" w:rsidRPr="00AE6C17" w:rsidRDefault="00042AF5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042AF5" w:rsidRPr="00AE6C17" w:rsidRDefault="00042AF5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042AF5" w:rsidRPr="00AE6C17" w:rsidRDefault="00042AF5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042AF5" w:rsidRPr="00AE6C17" w:rsidRDefault="00042AF5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B5736B" w:rsidRDefault="00B5736B" w:rsidP="00B5736B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УТВЕРЖДЕНО</w:t>
            </w:r>
          </w:p>
          <w:p w:rsidR="00B5736B" w:rsidRDefault="00B5736B" w:rsidP="00B5736B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заседании Комиссии </w:t>
            </w:r>
          </w:p>
          <w:p w:rsidR="00B5736B" w:rsidRDefault="00B5736B" w:rsidP="00B5736B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по биоэтике</w:t>
            </w:r>
          </w:p>
          <w:p w:rsidR="00B5736B" w:rsidRDefault="00B5736B" w:rsidP="00B5736B">
            <w:pPr>
              <w:pStyle w:val="Default"/>
              <w:ind w:left="6371"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 ______</w:t>
            </w:r>
          </w:p>
          <w:p w:rsidR="00B5736B" w:rsidRDefault="00B5736B" w:rsidP="00B5736B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Комиссии</w:t>
            </w:r>
          </w:p>
          <w:p w:rsidR="00042AF5" w:rsidRPr="00AE6C17" w:rsidRDefault="00B5736B" w:rsidP="00B5736B">
            <w:pPr>
              <w:pStyle w:val="Default"/>
              <w:jc w:val="right"/>
              <w:rPr>
                <w:bCs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______ С.С. Ибатова</w:t>
            </w:r>
          </w:p>
        </w:tc>
      </w:tr>
      <w:tr w:rsidR="00042AF5" w:rsidRPr="00AE6C17" w:rsidTr="001C3DA9">
        <w:tc>
          <w:tcPr>
            <w:tcW w:w="9570" w:type="dxa"/>
          </w:tcPr>
          <w:p w:rsidR="00042AF5" w:rsidRPr="00AE6C17" w:rsidRDefault="00042AF5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ind w:firstLine="709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72511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AE6C17">
              <w:rPr>
                <w:b/>
                <w:bCs/>
                <w:sz w:val="28"/>
                <w:szCs w:val="28"/>
              </w:rPr>
              <w:t xml:space="preserve">Стандартная операционная процедура 009, версия </w:t>
            </w:r>
            <w:r w:rsidR="00B5736B">
              <w:rPr>
                <w:b/>
                <w:bCs/>
                <w:sz w:val="28"/>
                <w:szCs w:val="28"/>
              </w:rPr>
              <w:t>3</w:t>
            </w:r>
          </w:p>
          <w:p w:rsidR="00042AF5" w:rsidRPr="00AE6C17" w:rsidRDefault="00042AF5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42AF5" w:rsidRPr="00AE6C17" w:rsidTr="001C3DA9">
        <w:tc>
          <w:tcPr>
            <w:tcW w:w="9570" w:type="dxa"/>
          </w:tcPr>
          <w:p w:rsidR="00042AF5" w:rsidRPr="00AE6C17" w:rsidRDefault="00042AF5" w:rsidP="00042AF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AE6C17">
              <w:rPr>
                <w:b/>
                <w:bCs/>
                <w:sz w:val="28"/>
                <w:szCs w:val="28"/>
              </w:rPr>
              <w:t>«ТРЕБОВАНИЯ К ИССЛЕДОВАТЕЛЮ»</w:t>
            </w:r>
          </w:p>
          <w:p w:rsidR="00042AF5" w:rsidRPr="00AE6C17" w:rsidRDefault="00042AF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042AF5" w:rsidRPr="00AE6C17" w:rsidRDefault="00042AF5" w:rsidP="001C3DA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42AF5" w:rsidRPr="00AE6C17" w:rsidRDefault="00042AF5" w:rsidP="001C3DA9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042AF5" w:rsidRPr="00AE6C17" w:rsidTr="001C3DA9">
        <w:trPr>
          <w:trHeight w:val="130"/>
        </w:trPr>
        <w:tc>
          <w:tcPr>
            <w:tcW w:w="9570" w:type="dxa"/>
          </w:tcPr>
          <w:p w:rsidR="00042AF5" w:rsidRPr="00AE6C17" w:rsidRDefault="00042AF5" w:rsidP="008D2954">
            <w:pPr>
              <w:pStyle w:val="Default"/>
              <w:jc w:val="center"/>
              <w:rPr>
                <w:bCs/>
              </w:rPr>
            </w:pPr>
            <w:r w:rsidRPr="00AE6C17">
              <w:rPr>
                <w:bCs/>
              </w:rPr>
              <w:t>Астана – 2018</w:t>
            </w:r>
          </w:p>
        </w:tc>
      </w:tr>
    </w:tbl>
    <w:p w:rsidR="00174DCA" w:rsidRDefault="00174DCA" w:rsidP="005F6FFB">
      <w:pPr>
        <w:pStyle w:val="Default"/>
        <w:jc w:val="center"/>
        <w:rPr>
          <w:b/>
          <w:bCs/>
          <w:sz w:val="28"/>
          <w:szCs w:val="28"/>
        </w:rPr>
      </w:pPr>
    </w:p>
    <w:p w:rsidR="006F1A21" w:rsidRPr="00AE6C17" w:rsidRDefault="006F1A21" w:rsidP="005F6FFB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AE6C17">
        <w:rPr>
          <w:b/>
          <w:bCs/>
          <w:sz w:val="28"/>
          <w:szCs w:val="28"/>
        </w:rPr>
        <w:lastRenderedPageBreak/>
        <w:t>Стандартная операционная процедура</w:t>
      </w:r>
    </w:p>
    <w:p w:rsidR="005F6FFB" w:rsidRPr="00AE6C17" w:rsidRDefault="005F6FFB" w:rsidP="005F6FFB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AE6C17">
        <w:rPr>
          <w:b/>
          <w:bCs/>
          <w:sz w:val="28"/>
          <w:szCs w:val="28"/>
        </w:rPr>
        <w:t>«ТРЕБОВАНИЯ К ИССЛЕДОВАТЕЛЮ»</w:t>
      </w:r>
    </w:p>
    <w:p w:rsidR="00163346" w:rsidRPr="00174DCA" w:rsidRDefault="00163346" w:rsidP="005F6FFB">
      <w:pPr>
        <w:pStyle w:val="Default"/>
        <w:contextualSpacing/>
        <w:jc w:val="center"/>
        <w:rPr>
          <w:bCs/>
          <w:sz w:val="28"/>
          <w:szCs w:val="28"/>
        </w:rPr>
      </w:pPr>
    </w:p>
    <w:p w:rsidR="006F1A21" w:rsidRPr="00174DCA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AE6C17">
        <w:rPr>
          <w:sz w:val="28"/>
          <w:szCs w:val="28"/>
        </w:rPr>
        <w:t xml:space="preserve">1. </w:t>
      </w:r>
      <w:r w:rsidRPr="00174DCA">
        <w:rPr>
          <w:sz w:val="28"/>
          <w:szCs w:val="28"/>
        </w:rPr>
        <w:t xml:space="preserve">Исследователь должен иметь образование, профессиональную подготовку и опыт, позволяющие ему принять на себя ответственность за надлежащее проведение клинического исследования/испытания. Квалификация исследователя должна быть </w:t>
      </w:r>
      <w:bookmarkStart w:id="0" w:name="_GoBack"/>
      <w:bookmarkEnd w:id="0"/>
      <w:r w:rsidRPr="00174DCA">
        <w:rPr>
          <w:sz w:val="28"/>
          <w:szCs w:val="28"/>
        </w:rPr>
        <w:t>подтверждена его научной биографией (</w:t>
      </w:r>
      <w:proofErr w:type="spellStart"/>
      <w:r w:rsidRPr="00174DCA">
        <w:rPr>
          <w:sz w:val="28"/>
          <w:szCs w:val="28"/>
        </w:rPr>
        <w:t>curriculum</w:t>
      </w:r>
      <w:proofErr w:type="spellEnd"/>
      <w:r w:rsidRPr="00174DCA">
        <w:rPr>
          <w:sz w:val="28"/>
          <w:szCs w:val="28"/>
        </w:rPr>
        <w:t xml:space="preserve"> </w:t>
      </w:r>
      <w:proofErr w:type="spellStart"/>
      <w:r w:rsidRPr="00174DCA">
        <w:rPr>
          <w:sz w:val="28"/>
          <w:szCs w:val="28"/>
        </w:rPr>
        <w:t>vitae</w:t>
      </w:r>
      <w:proofErr w:type="spellEnd"/>
      <w:r w:rsidRPr="00174DCA">
        <w:rPr>
          <w:sz w:val="28"/>
          <w:szCs w:val="28"/>
        </w:rPr>
        <w:t>) и/или другими документами, которые могут быть запрошены спонсором</w:t>
      </w:r>
      <w:r w:rsidR="00C375D5" w:rsidRPr="00174DCA">
        <w:rPr>
          <w:sz w:val="28"/>
          <w:szCs w:val="28"/>
        </w:rPr>
        <w:t xml:space="preserve"> (в случае КИ)</w:t>
      </w:r>
      <w:r w:rsidRPr="00174DCA">
        <w:rPr>
          <w:sz w:val="28"/>
          <w:szCs w:val="28"/>
        </w:rPr>
        <w:t>, комиссией и/или национальной комиссией по вопросам этики.</w:t>
      </w:r>
    </w:p>
    <w:p w:rsidR="005F6FFB" w:rsidRPr="00174DCA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>2. Исследователь должен детально знать применение исследуемого лекарственного средства в соответствии с протоколом, текущей редакцией брошюры исследователя, информацией о лекарственном средстве и другими источниками, предоставляемыми спонсором</w:t>
      </w:r>
      <w:r w:rsidR="00C375D5" w:rsidRPr="00174DCA">
        <w:rPr>
          <w:sz w:val="28"/>
          <w:szCs w:val="28"/>
        </w:rPr>
        <w:t xml:space="preserve"> (в случае КИ)</w:t>
      </w:r>
      <w:r w:rsidRPr="00174DCA">
        <w:rPr>
          <w:sz w:val="28"/>
          <w:szCs w:val="28"/>
        </w:rPr>
        <w:t>.</w:t>
      </w:r>
    </w:p>
    <w:p w:rsidR="005F6FFB" w:rsidRPr="00174DCA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>3. Исследователь должен знать и соблюдать правила стандарта и требования законодательства Республики Казахстан</w:t>
      </w:r>
      <w:r w:rsidR="009A28C8" w:rsidRPr="00174DCA">
        <w:rPr>
          <w:sz w:val="28"/>
          <w:szCs w:val="28"/>
        </w:rPr>
        <w:t xml:space="preserve"> и международные стандарты</w:t>
      </w:r>
      <w:r w:rsidRPr="00174DCA">
        <w:rPr>
          <w:sz w:val="28"/>
          <w:szCs w:val="28"/>
        </w:rPr>
        <w:t>, относительно проведения клинических испытаний</w:t>
      </w:r>
      <w:r w:rsidR="009A28C8" w:rsidRPr="00174DCA">
        <w:rPr>
          <w:sz w:val="28"/>
          <w:szCs w:val="28"/>
        </w:rPr>
        <w:t>, клинических и экспериментальных научных исследований</w:t>
      </w:r>
      <w:r w:rsidRPr="00174DCA">
        <w:rPr>
          <w:sz w:val="28"/>
          <w:szCs w:val="28"/>
        </w:rPr>
        <w:t>.</w:t>
      </w:r>
    </w:p>
    <w:p w:rsidR="006F1A21" w:rsidRPr="00174DCA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>4. Исследователь не препятствует мониторингу и аудиту со стороны спонсора</w:t>
      </w:r>
      <w:r w:rsidR="00C375D5" w:rsidRPr="00174DCA">
        <w:rPr>
          <w:sz w:val="28"/>
          <w:szCs w:val="28"/>
        </w:rPr>
        <w:t xml:space="preserve"> (в случае КИ)</w:t>
      </w:r>
      <w:r w:rsidRPr="00174DCA">
        <w:rPr>
          <w:sz w:val="28"/>
          <w:szCs w:val="28"/>
        </w:rPr>
        <w:t>, а также инспекциям уполномоченного органа.</w:t>
      </w:r>
    </w:p>
    <w:p w:rsidR="005F6FFB" w:rsidRPr="00174DCA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>5. Исследователь ведет список лиц, обладающих необходимой квалификацией, которые по его поручению осуществляют определенную деятельность в</w:t>
      </w:r>
      <w:r w:rsidR="005F6FFB" w:rsidRPr="00174DCA">
        <w:rPr>
          <w:sz w:val="28"/>
          <w:szCs w:val="28"/>
        </w:rPr>
        <w:t xml:space="preserve"> рамках исследования/испытания.</w:t>
      </w:r>
    </w:p>
    <w:p w:rsidR="005F6FFB" w:rsidRPr="00174DCA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 xml:space="preserve">6. Исследователь обязан продемонстрировать (например, на основании ретроспективных данных) возможность набора в течение оговоренного периода требуемого количества </w:t>
      </w:r>
      <w:r w:rsidR="005F6FFB" w:rsidRPr="00174DCA">
        <w:rPr>
          <w:sz w:val="28"/>
          <w:szCs w:val="28"/>
        </w:rPr>
        <w:t xml:space="preserve">подходящих </w:t>
      </w:r>
      <w:r w:rsidR="003A4170" w:rsidRPr="00174DCA">
        <w:rPr>
          <w:sz w:val="28"/>
          <w:szCs w:val="28"/>
        </w:rPr>
        <w:t>субъектов исследования</w:t>
      </w:r>
      <w:r w:rsidR="005F6FFB" w:rsidRPr="00174DCA">
        <w:rPr>
          <w:sz w:val="28"/>
          <w:szCs w:val="28"/>
        </w:rPr>
        <w:t>.</w:t>
      </w:r>
    </w:p>
    <w:p w:rsidR="005F6FFB" w:rsidRPr="00174DCA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 xml:space="preserve">7. Исследователь должен иметь достаточное количество времени, чтобы надлежащим образом провести и завершить исследование/испытание </w:t>
      </w:r>
      <w:r w:rsidR="005F6FFB" w:rsidRPr="00174DCA">
        <w:rPr>
          <w:sz w:val="28"/>
          <w:szCs w:val="28"/>
        </w:rPr>
        <w:t>в течение оговоренного периода.</w:t>
      </w:r>
    </w:p>
    <w:p w:rsidR="005F6FFB" w:rsidRPr="00174DCA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>8. Исследователь должен располагать достаточным количеством квалифицированных сотрудников и материальных ресурсов (помещения, оборудование) в период исследования/испытания, для того чтобы провести это исследование/испытание н</w:t>
      </w:r>
      <w:r w:rsidR="005F6FFB" w:rsidRPr="00174DCA">
        <w:rPr>
          <w:sz w:val="28"/>
          <w:szCs w:val="28"/>
        </w:rPr>
        <w:t>адлежащим и безопасным образом.</w:t>
      </w:r>
    </w:p>
    <w:p w:rsidR="006F1A21" w:rsidRPr="00174DCA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>9. Исследователь несет ответственность, чтобы все занятые в клиническом исследовании/испытании сотрудники были хорошо знакомы с протоколом и исследуемым лекарственным средством, а также со своими функциями и обязанностями.</w:t>
      </w:r>
    </w:p>
    <w:p w:rsidR="005F6FFB" w:rsidRPr="00174DCA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>10</w:t>
      </w:r>
      <w:r w:rsidR="005F6FFB" w:rsidRPr="00174DCA">
        <w:rPr>
          <w:sz w:val="28"/>
          <w:szCs w:val="28"/>
        </w:rPr>
        <w:t>. Исследователь или со-</w:t>
      </w:r>
      <w:r w:rsidRPr="00174DCA">
        <w:rPr>
          <w:sz w:val="28"/>
          <w:szCs w:val="28"/>
        </w:rPr>
        <w:t xml:space="preserve">исследователь, являющийся врачом, несет ответственность за все принимаемые в рамках исследования/испытания </w:t>
      </w:r>
      <w:r w:rsidR="005F6FFB" w:rsidRPr="00174DCA">
        <w:rPr>
          <w:sz w:val="28"/>
          <w:szCs w:val="28"/>
        </w:rPr>
        <w:t>решения медицинского характера.</w:t>
      </w:r>
    </w:p>
    <w:p w:rsidR="005F6FFB" w:rsidRPr="00174DCA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 xml:space="preserve">11. Исследователь обеспечивает оказание </w:t>
      </w:r>
      <w:r w:rsidR="00466FC4" w:rsidRPr="00174DCA">
        <w:rPr>
          <w:sz w:val="28"/>
          <w:szCs w:val="28"/>
        </w:rPr>
        <w:t>субъекту исследования</w:t>
      </w:r>
      <w:r w:rsidRPr="00174DCA">
        <w:rPr>
          <w:sz w:val="28"/>
          <w:szCs w:val="28"/>
        </w:rPr>
        <w:t xml:space="preserve"> необходимой медицинской помощи в случае любых связанных с исследованием/испытанием нежелательных явлений, включая клинически значимые изменения лабораторных показателей </w:t>
      </w:r>
      <w:proofErr w:type="gramStart"/>
      <w:r w:rsidRPr="00174DCA">
        <w:rPr>
          <w:sz w:val="28"/>
          <w:szCs w:val="28"/>
        </w:rPr>
        <w:t>во время</w:t>
      </w:r>
      <w:proofErr w:type="gramEnd"/>
      <w:r w:rsidRPr="00174DCA">
        <w:rPr>
          <w:sz w:val="28"/>
          <w:szCs w:val="28"/>
        </w:rPr>
        <w:t xml:space="preserve"> и по завершении участия </w:t>
      </w:r>
      <w:r w:rsidR="00466FC4" w:rsidRPr="00174DCA">
        <w:rPr>
          <w:sz w:val="28"/>
          <w:szCs w:val="28"/>
        </w:rPr>
        <w:t>субъекта исследования</w:t>
      </w:r>
      <w:r w:rsidRPr="00174DCA">
        <w:rPr>
          <w:sz w:val="28"/>
          <w:szCs w:val="28"/>
        </w:rPr>
        <w:t xml:space="preserve"> в исследовании/испытании. Исследователь обязан информировать </w:t>
      </w:r>
      <w:r w:rsidR="00466FC4" w:rsidRPr="00174DCA">
        <w:rPr>
          <w:sz w:val="28"/>
          <w:szCs w:val="28"/>
        </w:rPr>
        <w:t>субъекта исследования</w:t>
      </w:r>
      <w:r w:rsidRPr="00174DCA">
        <w:rPr>
          <w:sz w:val="28"/>
          <w:szCs w:val="28"/>
        </w:rPr>
        <w:t xml:space="preserve"> о ставших известными </w:t>
      </w:r>
      <w:r w:rsidRPr="00174DCA">
        <w:rPr>
          <w:sz w:val="28"/>
          <w:szCs w:val="28"/>
        </w:rPr>
        <w:lastRenderedPageBreak/>
        <w:t>исследователю интеркуррентных заболеваниях, тр</w:t>
      </w:r>
      <w:r w:rsidR="005F6FFB" w:rsidRPr="00174DCA">
        <w:rPr>
          <w:sz w:val="28"/>
          <w:szCs w:val="28"/>
        </w:rPr>
        <w:t>ебующих медицинской помощи.</w:t>
      </w:r>
    </w:p>
    <w:p w:rsidR="005F6FFB" w:rsidRPr="00174DCA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 xml:space="preserve">12. Исследователь сообщает лечащему врачу, если таковой имеется, об участии </w:t>
      </w:r>
      <w:r w:rsidR="00466FC4" w:rsidRPr="00174DCA">
        <w:rPr>
          <w:sz w:val="28"/>
          <w:szCs w:val="28"/>
        </w:rPr>
        <w:t>субъекта исследования</w:t>
      </w:r>
      <w:r w:rsidRPr="00174DCA">
        <w:rPr>
          <w:sz w:val="28"/>
          <w:szCs w:val="28"/>
        </w:rPr>
        <w:t xml:space="preserve"> в исследовании/испытании при условии, что </w:t>
      </w:r>
      <w:r w:rsidR="00466FC4" w:rsidRPr="00174DCA">
        <w:rPr>
          <w:sz w:val="28"/>
          <w:szCs w:val="28"/>
        </w:rPr>
        <w:t>субъект исследования</w:t>
      </w:r>
      <w:r w:rsidRPr="00174DCA">
        <w:rPr>
          <w:sz w:val="28"/>
          <w:szCs w:val="28"/>
        </w:rPr>
        <w:t xml:space="preserve"> не возражает против</w:t>
      </w:r>
      <w:r w:rsidR="005F6FFB" w:rsidRPr="00174DCA">
        <w:rPr>
          <w:sz w:val="28"/>
          <w:szCs w:val="28"/>
        </w:rPr>
        <w:t xml:space="preserve"> информирования лечащего врача.</w:t>
      </w:r>
    </w:p>
    <w:p w:rsidR="006F1A21" w:rsidRPr="00174DCA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 xml:space="preserve">13.  Исследователь должен попытаться установить </w:t>
      </w:r>
      <w:r w:rsidR="00466FC4" w:rsidRPr="00174DCA">
        <w:rPr>
          <w:sz w:val="28"/>
          <w:szCs w:val="28"/>
        </w:rPr>
        <w:t>причины,</w:t>
      </w:r>
      <w:r w:rsidRPr="00174DCA">
        <w:rPr>
          <w:sz w:val="28"/>
          <w:szCs w:val="28"/>
        </w:rPr>
        <w:t xml:space="preserve"> побудившие </w:t>
      </w:r>
      <w:r w:rsidR="00466FC4" w:rsidRPr="00174DCA">
        <w:rPr>
          <w:sz w:val="28"/>
          <w:szCs w:val="28"/>
        </w:rPr>
        <w:t>субъекта исследования</w:t>
      </w:r>
      <w:r w:rsidRPr="00174DCA">
        <w:rPr>
          <w:sz w:val="28"/>
          <w:szCs w:val="28"/>
        </w:rPr>
        <w:t xml:space="preserve"> досрочно прекратить участие в исследовании/испытании, проявляя при этом полное уважение к правам </w:t>
      </w:r>
      <w:r w:rsidR="00466FC4" w:rsidRPr="00174DCA">
        <w:rPr>
          <w:sz w:val="28"/>
          <w:szCs w:val="28"/>
        </w:rPr>
        <w:t>субъекта исследования</w:t>
      </w:r>
      <w:r w:rsidRPr="00174DCA">
        <w:rPr>
          <w:sz w:val="28"/>
          <w:szCs w:val="28"/>
        </w:rPr>
        <w:t xml:space="preserve"> (</w:t>
      </w:r>
      <w:r w:rsidR="003A4170" w:rsidRPr="00174DCA">
        <w:rPr>
          <w:sz w:val="28"/>
          <w:szCs w:val="28"/>
        </w:rPr>
        <w:t>субъект исследования</w:t>
      </w:r>
      <w:r w:rsidRPr="00174DCA">
        <w:rPr>
          <w:sz w:val="28"/>
          <w:szCs w:val="28"/>
        </w:rPr>
        <w:t xml:space="preserve"> имеет право не сообщать о причинах).   </w:t>
      </w:r>
    </w:p>
    <w:p w:rsidR="005F6FFB" w:rsidRPr="00174DCA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 xml:space="preserve">14. Перед началом исследования/испытания, исследователь обязан получить письменное, датированное одобрение </w:t>
      </w:r>
      <w:r w:rsidR="00EC016B" w:rsidRPr="00174DCA">
        <w:rPr>
          <w:sz w:val="28"/>
          <w:szCs w:val="28"/>
        </w:rPr>
        <w:t>Комиссии</w:t>
      </w:r>
      <w:r w:rsidRPr="00174DCA">
        <w:rPr>
          <w:sz w:val="28"/>
          <w:szCs w:val="28"/>
        </w:rPr>
        <w:t xml:space="preserve"> протокола исследования/испытания, письменной формы информированного согласия и ее последующих редакций, мер, направленных на привлечение </w:t>
      </w:r>
      <w:r w:rsidR="003A4170" w:rsidRPr="00174DCA">
        <w:rPr>
          <w:sz w:val="28"/>
          <w:szCs w:val="28"/>
        </w:rPr>
        <w:t>субъектов исследования</w:t>
      </w:r>
      <w:r w:rsidRPr="00174DCA">
        <w:rPr>
          <w:sz w:val="28"/>
          <w:szCs w:val="28"/>
        </w:rPr>
        <w:t xml:space="preserve"> к участию в исследовании/испытании (например, рекламных объявлений), и любых других письменных материалов, которые необ</w:t>
      </w:r>
      <w:r w:rsidR="005F6FFB" w:rsidRPr="00174DCA">
        <w:rPr>
          <w:sz w:val="28"/>
          <w:szCs w:val="28"/>
        </w:rPr>
        <w:t xml:space="preserve">ходимо предоставить </w:t>
      </w:r>
      <w:r w:rsidR="003A4170" w:rsidRPr="00174DCA">
        <w:rPr>
          <w:sz w:val="28"/>
          <w:szCs w:val="28"/>
        </w:rPr>
        <w:t>субъектам исследования</w:t>
      </w:r>
      <w:r w:rsidR="005F6FFB" w:rsidRPr="00174DCA">
        <w:rPr>
          <w:sz w:val="28"/>
          <w:szCs w:val="28"/>
        </w:rPr>
        <w:t>.</w:t>
      </w:r>
    </w:p>
    <w:p w:rsidR="005F6FFB" w:rsidRPr="00174DCA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 xml:space="preserve">15. Вместе с другими документами исследователь предоставляет </w:t>
      </w:r>
      <w:r w:rsidR="00EC016B" w:rsidRPr="00174DCA">
        <w:rPr>
          <w:sz w:val="28"/>
          <w:szCs w:val="28"/>
        </w:rPr>
        <w:t>Комиссии</w:t>
      </w:r>
      <w:r w:rsidRPr="00174DCA">
        <w:rPr>
          <w:sz w:val="28"/>
          <w:szCs w:val="28"/>
        </w:rPr>
        <w:t xml:space="preserve"> последнюю редакцию брошюры исследователя. Если брошюру дополняют в ходе исследования/испытания, исследователь обязан предоставить </w:t>
      </w:r>
      <w:r w:rsidR="00EC016B" w:rsidRPr="00174DCA">
        <w:rPr>
          <w:sz w:val="28"/>
          <w:szCs w:val="28"/>
        </w:rPr>
        <w:t>Комиссии</w:t>
      </w:r>
      <w:r w:rsidRPr="00174DCA">
        <w:rPr>
          <w:sz w:val="28"/>
          <w:szCs w:val="28"/>
        </w:rPr>
        <w:t xml:space="preserve"> новую </w:t>
      </w:r>
      <w:r w:rsidR="005F6FFB" w:rsidRPr="00174DCA">
        <w:rPr>
          <w:sz w:val="28"/>
          <w:szCs w:val="28"/>
        </w:rPr>
        <w:t>редакцию брошюры исследователя.</w:t>
      </w:r>
    </w:p>
    <w:p w:rsidR="006F1A21" w:rsidRPr="00174DCA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 xml:space="preserve">16. В течение исследования/испытания исследователь предоставляет </w:t>
      </w:r>
      <w:proofErr w:type="gramStart"/>
      <w:r w:rsidR="00EC016B" w:rsidRPr="00174DCA">
        <w:rPr>
          <w:sz w:val="28"/>
          <w:szCs w:val="28"/>
        </w:rPr>
        <w:t>Комиссии</w:t>
      </w:r>
      <w:proofErr w:type="gramEnd"/>
      <w:r w:rsidRPr="00174DCA">
        <w:rPr>
          <w:sz w:val="28"/>
          <w:szCs w:val="28"/>
        </w:rPr>
        <w:t xml:space="preserve"> все подлежащие рассмотрению документы.</w:t>
      </w:r>
    </w:p>
    <w:p w:rsidR="005F6FFB" w:rsidRPr="00174DCA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>17. Исследователь проводит исследование/испытание в соответствии с протоколом, согласованным со спонсором</w:t>
      </w:r>
      <w:r w:rsidR="00C375D5" w:rsidRPr="00174DCA">
        <w:rPr>
          <w:sz w:val="28"/>
          <w:szCs w:val="28"/>
        </w:rPr>
        <w:t xml:space="preserve"> (в случае КИ)</w:t>
      </w:r>
      <w:r w:rsidRPr="00174DCA">
        <w:rPr>
          <w:sz w:val="28"/>
          <w:szCs w:val="28"/>
        </w:rPr>
        <w:t xml:space="preserve">, одобренным </w:t>
      </w:r>
      <w:r w:rsidR="00EC016B" w:rsidRPr="00174DCA">
        <w:rPr>
          <w:sz w:val="28"/>
          <w:szCs w:val="28"/>
        </w:rPr>
        <w:t xml:space="preserve">Комиссией </w:t>
      </w:r>
      <w:r w:rsidRPr="00174DCA">
        <w:rPr>
          <w:sz w:val="28"/>
          <w:szCs w:val="28"/>
        </w:rPr>
        <w:t>и утвержденным уполномоченным органом. Документом, подтверждающим договоренность исследователя и спонсора</w:t>
      </w:r>
      <w:r w:rsidR="00C375D5" w:rsidRPr="00174DCA">
        <w:rPr>
          <w:sz w:val="28"/>
          <w:szCs w:val="28"/>
        </w:rPr>
        <w:t xml:space="preserve"> (в случае КИ)</w:t>
      </w:r>
      <w:r w:rsidRPr="00174DCA">
        <w:rPr>
          <w:sz w:val="28"/>
          <w:szCs w:val="28"/>
        </w:rPr>
        <w:t>, служит п</w:t>
      </w:r>
      <w:r w:rsidR="005F6FFB" w:rsidRPr="00174DCA">
        <w:rPr>
          <w:sz w:val="28"/>
          <w:szCs w:val="28"/>
        </w:rPr>
        <w:t xml:space="preserve">одписанный протокол и договор. </w:t>
      </w:r>
    </w:p>
    <w:p w:rsidR="005F6FFB" w:rsidRPr="00174DCA" w:rsidRDefault="005F6FFB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 xml:space="preserve">18. </w:t>
      </w:r>
      <w:r w:rsidR="006F1A21" w:rsidRPr="00174DCA">
        <w:rPr>
          <w:sz w:val="28"/>
          <w:szCs w:val="28"/>
        </w:rPr>
        <w:t xml:space="preserve">Исследователь не вправе отклоняться от протокола или вносить в него изменения без согласия спонсора </w:t>
      </w:r>
      <w:r w:rsidR="00C375D5" w:rsidRPr="00174DCA">
        <w:rPr>
          <w:sz w:val="28"/>
          <w:szCs w:val="28"/>
        </w:rPr>
        <w:t xml:space="preserve">(в случае КИ) </w:t>
      </w:r>
      <w:r w:rsidR="006F1A21" w:rsidRPr="00174DCA">
        <w:rPr>
          <w:sz w:val="28"/>
          <w:szCs w:val="28"/>
        </w:rPr>
        <w:t xml:space="preserve">и документально оформленного одобрения поправки к протоколу </w:t>
      </w:r>
      <w:r w:rsidR="00EC016B" w:rsidRPr="00174DCA">
        <w:rPr>
          <w:sz w:val="28"/>
          <w:szCs w:val="28"/>
        </w:rPr>
        <w:t>Комиссией</w:t>
      </w:r>
      <w:r w:rsidR="006F1A21" w:rsidRPr="00174DCA">
        <w:rPr>
          <w:sz w:val="28"/>
          <w:szCs w:val="28"/>
        </w:rPr>
        <w:t>, кроме тех случаев, когда изменения касаются только административных или технических аспектов исследования/испытания (например, замена монитор</w:t>
      </w:r>
      <w:r w:rsidRPr="00174DCA">
        <w:rPr>
          <w:sz w:val="28"/>
          <w:szCs w:val="28"/>
        </w:rPr>
        <w:t xml:space="preserve">а, изменение номера телефона). </w:t>
      </w:r>
    </w:p>
    <w:p w:rsidR="005F6FFB" w:rsidRPr="00174DCA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>19. Исследователь документально оформляет любые отклоне</w:t>
      </w:r>
      <w:r w:rsidR="005F6FFB" w:rsidRPr="00174DCA">
        <w:rPr>
          <w:sz w:val="28"/>
          <w:szCs w:val="28"/>
        </w:rPr>
        <w:t>ния от утвержденного протокола.</w:t>
      </w:r>
    </w:p>
    <w:p w:rsidR="005F6FFB" w:rsidRPr="00174DCA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 xml:space="preserve">20. Исследователь, при возникновении непосредственной угрозы </w:t>
      </w:r>
      <w:r w:rsidR="003A4170" w:rsidRPr="00174DCA">
        <w:rPr>
          <w:sz w:val="28"/>
          <w:szCs w:val="28"/>
        </w:rPr>
        <w:t>субъектам исследования</w:t>
      </w:r>
      <w:r w:rsidRPr="00174DCA">
        <w:rPr>
          <w:sz w:val="28"/>
          <w:szCs w:val="28"/>
        </w:rPr>
        <w:t xml:space="preserve">, вправе отклоняться от протокола или вносить в него изменения, для их немедленного устранения без предварительного одобрения </w:t>
      </w:r>
      <w:r w:rsidR="00AE6C17" w:rsidRPr="00174DCA">
        <w:rPr>
          <w:sz w:val="28"/>
          <w:szCs w:val="28"/>
        </w:rPr>
        <w:t>Комиссии</w:t>
      </w:r>
      <w:r w:rsidRPr="00174DCA">
        <w:rPr>
          <w:sz w:val="28"/>
          <w:szCs w:val="28"/>
        </w:rPr>
        <w:t xml:space="preserve">. Описание отклонений или изменений с указанием их причин и предлагаемые поправки к протоколу в кратчайшие сроки направляются исследователем в: </w:t>
      </w:r>
    </w:p>
    <w:p w:rsidR="005F6FFB" w:rsidRPr="00174DCA" w:rsidRDefault="00EC016B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 xml:space="preserve">Комиссию </w:t>
      </w:r>
      <w:r w:rsidR="006F1A21" w:rsidRPr="00174DCA">
        <w:rPr>
          <w:sz w:val="28"/>
          <w:szCs w:val="28"/>
        </w:rPr>
        <w:t xml:space="preserve">и для рассмотрения и принятия решения; </w:t>
      </w:r>
    </w:p>
    <w:p w:rsidR="005F6FFB" w:rsidRPr="00174DCA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>- спонсору для согласования с ним</w:t>
      </w:r>
      <w:r w:rsidR="00C375D5" w:rsidRPr="00174DCA">
        <w:rPr>
          <w:sz w:val="28"/>
          <w:szCs w:val="28"/>
        </w:rPr>
        <w:t xml:space="preserve"> (в случае КИ)</w:t>
      </w:r>
      <w:r w:rsidRPr="00174DCA">
        <w:rPr>
          <w:sz w:val="28"/>
          <w:szCs w:val="28"/>
        </w:rPr>
        <w:t>;</w:t>
      </w:r>
    </w:p>
    <w:p w:rsidR="006F1A21" w:rsidRPr="00AE6C17" w:rsidRDefault="006F1A21" w:rsidP="006F1A2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74DCA">
        <w:rPr>
          <w:sz w:val="28"/>
          <w:szCs w:val="28"/>
        </w:rPr>
        <w:t>- уполномоченному органу.</w:t>
      </w:r>
    </w:p>
    <w:p w:rsidR="00110931" w:rsidRDefault="00110931" w:rsidP="00EC016B"/>
    <w:p w:rsidR="00725118" w:rsidRDefault="00725118" w:rsidP="00EC016B"/>
    <w:p w:rsidR="00354A5C" w:rsidRPr="00354A5C" w:rsidRDefault="00354A5C" w:rsidP="00354A5C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354A5C">
        <w:rPr>
          <w:rFonts w:eastAsia="Times New Roman"/>
          <w:b/>
          <w:sz w:val="28"/>
          <w:szCs w:val="28"/>
          <w:lang w:eastAsia="ru-RU"/>
        </w:rPr>
        <w:t>Лист ознакомления</w:t>
      </w:r>
    </w:p>
    <w:p w:rsidR="00354A5C" w:rsidRPr="00354A5C" w:rsidRDefault="00354A5C" w:rsidP="00354A5C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2896"/>
        <w:gridCol w:w="1881"/>
        <w:gridCol w:w="1870"/>
        <w:gridCol w:w="1896"/>
      </w:tblGrid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ФИО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Должность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 xml:space="preserve">Подпись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Дата ознакомления</w:t>
            </w: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10.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11.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12.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13.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14.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15.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16.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17.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18.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19.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20.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21.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22.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23.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24.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25.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26.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54A5C" w:rsidRPr="00354A5C" w:rsidTr="00354A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27.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</w:p>
        </w:tc>
      </w:tr>
    </w:tbl>
    <w:p w:rsidR="00354A5C" w:rsidRPr="00354A5C" w:rsidRDefault="00354A5C" w:rsidP="00354A5C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354A5C" w:rsidRPr="00354A5C" w:rsidRDefault="00354A5C" w:rsidP="00354A5C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354A5C" w:rsidRPr="00354A5C" w:rsidRDefault="00354A5C" w:rsidP="00354A5C">
      <w:pPr>
        <w:rPr>
          <w:rFonts w:eastAsia="Times New Roman"/>
          <w:sz w:val="24"/>
          <w:szCs w:val="24"/>
          <w:lang w:eastAsia="ru-RU"/>
        </w:rPr>
      </w:pPr>
      <w:r w:rsidRPr="00354A5C">
        <w:rPr>
          <w:rFonts w:eastAsia="Times New Roman"/>
          <w:sz w:val="24"/>
          <w:szCs w:val="24"/>
          <w:lang w:eastAsia="ru-RU"/>
        </w:rPr>
        <w:br w:type="page"/>
      </w:r>
    </w:p>
    <w:p w:rsidR="00354A5C" w:rsidRPr="00354A5C" w:rsidRDefault="00354A5C" w:rsidP="00354A5C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54A5C" w:rsidRPr="00354A5C" w:rsidRDefault="00354A5C" w:rsidP="00354A5C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354A5C">
        <w:rPr>
          <w:rFonts w:eastAsia="Times New Roman"/>
          <w:b/>
          <w:sz w:val="28"/>
          <w:szCs w:val="28"/>
          <w:lang w:eastAsia="ru-RU"/>
        </w:rPr>
        <w:t>Лист регистрации изменений</w:t>
      </w:r>
    </w:p>
    <w:p w:rsidR="00354A5C" w:rsidRPr="00354A5C" w:rsidRDefault="00354A5C" w:rsidP="00354A5C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4263"/>
        <w:gridCol w:w="2224"/>
        <w:gridCol w:w="2056"/>
      </w:tblGrid>
      <w:tr w:rsidR="00354A5C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№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№ раздела, пункта стандарта, в которое внесено изменение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Дата внесения изменения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5C" w:rsidRPr="00354A5C" w:rsidRDefault="00354A5C" w:rsidP="00354A5C">
            <w:pPr>
              <w:jc w:val="center"/>
              <w:rPr>
                <w:rFonts w:eastAsia="Times New Roman"/>
                <w:sz w:val="22"/>
              </w:rPr>
            </w:pPr>
            <w:r w:rsidRPr="00354A5C">
              <w:rPr>
                <w:rFonts w:eastAsia="Times New Roman"/>
                <w:sz w:val="22"/>
              </w:rPr>
              <w:t>ФИО лица внесшего изменения</w:t>
            </w:r>
          </w:p>
        </w:tc>
      </w:tr>
      <w:tr w:rsidR="00354A5C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174DCA" w:rsidP="00354A5C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174DCA" w:rsidP="00174DCA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Пункт 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174DCA" w:rsidP="00354A5C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03.10.18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C" w:rsidRPr="00354A5C" w:rsidRDefault="00174DCA" w:rsidP="00354A5C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Сыдыкова К.Т.</w:t>
            </w: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Пункт 11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03.10.18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Сыдыкова К.Т.</w:t>
            </w: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Пункт 12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03.10.18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Сыдыкова К.Т.</w:t>
            </w: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Пункт 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03.10.18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Сыдыкова К.Т.</w:t>
            </w: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Пункт 14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03.10.18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Сыдыкова К.Т.</w:t>
            </w: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Пункт 20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03.10.18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Сыдыкова К.Т.</w:t>
            </w: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174DCA" w:rsidRPr="00354A5C" w:rsidTr="00174DC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A" w:rsidRPr="00354A5C" w:rsidRDefault="00174DCA" w:rsidP="00174DCA">
            <w:pPr>
              <w:jc w:val="center"/>
              <w:rPr>
                <w:rFonts w:eastAsia="Times New Roman"/>
                <w:sz w:val="22"/>
              </w:rPr>
            </w:pPr>
          </w:p>
        </w:tc>
      </w:tr>
    </w:tbl>
    <w:p w:rsidR="00354A5C" w:rsidRPr="00354A5C" w:rsidRDefault="00354A5C" w:rsidP="00354A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725118" w:rsidRPr="00AE6C17" w:rsidRDefault="00725118" w:rsidP="00EC016B"/>
    <w:sectPr w:rsidR="00725118" w:rsidRPr="00AE6C17" w:rsidSect="00174DC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7D"/>
    <w:rsid w:val="00042AF5"/>
    <w:rsid w:val="000A65C7"/>
    <w:rsid w:val="00110931"/>
    <w:rsid w:val="00163346"/>
    <w:rsid w:val="00174DCA"/>
    <w:rsid w:val="00217CBA"/>
    <w:rsid w:val="00354A5C"/>
    <w:rsid w:val="003672A3"/>
    <w:rsid w:val="003A4170"/>
    <w:rsid w:val="003F16EA"/>
    <w:rsid w:val="003F6DEC"/>
    <w:rsid w:val="00466FC4"/>
    <w:rsid w:val="005F6FFB"/>
    <w:rsid w:val="006F1A21"/>
    <w:rsid w:val="00725118"/>
    <w:rsid w:val="00804505"/>
    <w:rsid w:val="008D2954"/>
    <w:rsid w:val="009A28C8"/>
    <w:rsid w:val="009C6F4D"/>
    <w:rsid w:val="00A56037"/>
    <w:rsid w:val="00AE6C17"/>
    <w:rsid w:val="00B5736B"/>
    <w:rsid w:val="00BA1A7D"/>
    <w:rsid w:val="00C375D5"/>
    <w:rsid w:val="00EC016B"/>
    <w:rsid w:val="00F6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CA6B3-34A9-469F-B38A-60CE9EBE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A21"/>
    <w:rPr>
      <w:rFonts w:ascii="Times New Roman" w:eastAsia="Calibri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1A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F6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FF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042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54A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4452D.92310D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Koblanova</dc:creator>
  <cp:keywords/>
  <dc:description/>
  <cp:lastModifiedBy>Сыдыкова Камиля</cp:lastModifiedBy>
  <cp:revision>18</cp:revision>
  <cp:lastPrinted>2018-10-05T08:11:00Z</cp:lastPrinted>
  <dcterms:created xsi:type="dcterms:W3CDTF">2018-09-13T08:12:00Z</dcterms:created>
  <dcterms:modified xsi:type="dcterms:W3CDTF">2018-10-08T06:54:00Z</dcterms:modified>
</cp:coreProperties>
</file>